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w:t>
      </w:r>
      <w:proofErr w:type="spellStart"/>
      <w:r w:rsidR="006044B0">
        <w:rPr>
          <w:sz w:val="20"/>
        </w:rPr>
        <w:t>pt</w:t>
      </w:r>
      <w:proofErr w:type="spellEnd"/>
      <w:r w:rsidR="006044B0">
        <w:rPr>
          <w:sz w:val="20"/>
        </w:rPr>
        <w:t xml:space="preserve">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1" w:name="_Ref473037328"/>
      <w:r w:rsidRPr="00021A6C">
        <w:rPr>
          <w:rFonts w:ascii="Arial" w:hAnsi="Arial" w:cs="Arial"/>
          <w:b/>
        </w:rPr>
        <w:t xml:space="preserve">1. </w:t>
      </w:r>
      <w:r w:rsidR="00A47C1A" w:rsidRPr="00021A6C">
        <w:rPr>
          <w:rFonts w:ascii="Arial" w:hAnsi="Arial" w:cs="Arial"/>
          <w:b/>
        </w:rPr>
        <w:t>I</w:t>
      </w:r>
      <w:bookmarkEnd w:id="1"/>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w:t>
      </w:r>
      <w:proofErr w:type="spellStart"/>
      <w:r w:rsidR="00942EA6">
        <w:rPr>
          <w:sz w:val="22"/>
          <w:szCs w:val="22"/>
        </w:rPr>
        <w:t>pt</w:t>
      </w:r>
      <w:proofErr w:type="spellEnd"/>
      <w:r w:rsidR="00942EA6">
        <w:rPr>
          <w:sz w:val="22"/>
          <w:szCs w:val="22"/>
        </w:rPr>
        <w:t xml:space="preserve">)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 xml:space="preserve">All headings and subheadings should be bold and Arial font. Major headings must be 12 </w:t>
      </w:r>
      <w:proofErr w:type="spellStart"/>
      <w:r>
        <w:rPr>
          <w:sz w:val="22"/>
          <w:szCs w:val="22"/>
        </w:rPr>
        <w:t>pt</w:t>
      </w:r>
      <w:proofErr w:type="spellEnd"/>
      <w:r>
        <w:rPr>
          <w:sz w:val="22"/>
          <w:szCs w:val="22"/>
        </w:rPr>
        <w:t xml:space="preserve">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5B7BC4" w:rsidRDefault="00A47C1A" w:rsidP="005B7BC4">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5B7BC4" w:rsidRDefault="002976A3" w:rsidP="005B7BC4">
      <w:pPr>
        <w:ind w:firstLine="0"/>
        <w:contextualSpacing/>
        <w:mirrorIndents/>
        <w:rPr>
          <w:sz w:val="22"/>
          <w:szCs w:val="22"/>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eastAsia="zh-CN"/>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2" w:name="OLE_LINK7"/>
      <w:r w:rsidRPr="00942EA6">
        <w:rPr>
          <w:sz w:val="22"/>
          <w:szCs w:val="22"/>
        </w:rPr>
        <w:t>Each equation should be presented on a separate line from the text with a blank space above and below.</w:t>
      </w:r>
      <w:bookmarkEnd w:id="2"/>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 xml:space="preserve">ght margin, as shown in </w:t>
      </w:r>
      <w:proofErr w:type="spellStart"/>
      <w:r w:rsidR="00322C87" w:rsidRPr="00942EA6">
        <w:rPr>
          <w:sz w:val="22"/>
          <w:szCs w:val="22"/>
        </w:rPr>
        <w:t>Eqs</w:t>
      </w:r>
      <w:proofErr w:type="spellEnd"/>
      <w:r w:rsidR="00322C87" w:rsidRPr="00942EA6">
        <w:rPr>
          <w:sz w:val="22"/>
          <w:szCs w:val="22"/>
        </w:rPr>
        <w:t>.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C746F2"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141B22" w:rsidRPr="005654C9">
          <w:rPr>
            <w:rStyle w:val="Hyperlink"/>
            <w:sz w:val="22"/>
            <w:szCs w:val="22"/>
            <w:shd w:val="clear" w:color="auto" w:fill="FFFFFF"/>
          </w:rPr>
          <w:t>https://</w:t>
        </w:r>
        <w:r w:rsidR="00141B22" w:rsidRPr="005654C9">
          <w:rPr>
            <w:rStyle w:val="Hyperlink"/>
          </w:rPr>
          <w:t>icnnfc.com</w:t>
        </w:r>
        <w:r w:rsidR="00141B22" w:rsidRPr="005654C9">
          <w:rPr>
            <w:rStyle w:val="Hyperlink"/>
            <w:sz w:val="22"/>
            <w:szCs w:val="22"/>
            <w:shd w:val="clear" w:color="auto" w:fill="FFFFFF"/>
          </w:rPr>
          <w:t>/o</w:t>
        </w:r>
        <w:r w:rsidR="00141B22">
          <w:rPr>
            <w:rStyle w:val="Hyperlink"/>
            <w:sz w:val="22"/>
            <w:szCs w:val="22"/>
            <w:shd w:val="clear" w:color="auto" w:fill="FFFFFF"/>
          </w:rPr>
          <w:t>penc</w:t>
        </w:r>
        <w:r w:rsidR="00141B22" w:rsidRPr="005654C9">
          <w:rPr>
            <w:rStyle w:val="Hyperlink"/>
            <w:sz w:val="22"/>
            <w:szCs w:val="22"/>
            <w:shd w:val="clear" w:color="auto" w:fill="FFFFFF"/>
          </w:rPr>
          <w:t>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7A4322" w:rsidRDefault="00F80AE9" w:rsidP="007A4322">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7A4322" w:rsidRDefault="00F80AE9" w:rsidP="007A4322">
      <w:pPr>
        <w:ind w:firstLine="0"/>
        <w:contextualSpacing/>
        <w:mirrorIndents/>
        <w:rPr>
          <w:sz w:val="22"/>
          <w:szCs w:val="22"/>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 xml:space="preserve">J. O. Williams, “Narrow-band </w:t>
      </w:r>
      <w:proofErr w:type="spellStart"/>
      <w:r>
        <w:rPr>
          <w:sz w:val="22"/>
          <w:szCs w:val="22"/>
        </w:rPr>
        <w:t>analyzer</w:t>
      </w:r>
      <w:proofErr w:type="spellEnd"/>
      <w:r>
        <w:rPr>
          <w:sz w:val="22"/>
          <w:szCs w:val="22"/>
        </w:rPr>
        <w:t>,” Ph.D. dissertation, Dept. Elect. Eng., Harvard Univ., Cambridge, MA</w:t>
      </w:r>
      <w:r w:rsidR="008D3655">
        <w:rPr>
          <w:sz w:val="22"/>
          <w:szCs w:val="22"/>
        </w:rPr>
        <w:t>, 2000</w:t>
      </w:r>
      <w:r>
        <w:rPr>
          <w:sz w:val="22"/>
          <w:szCs w:val="22"/>
        </w:rPr>
        <w:t>.</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w:t>
      </w:r>
      <w:proofErr w:type="spellStart"/>
      <w:r w:rsidRPr="002976A3">
        <w:rPr>
          <w:sz w:val="22"/>
          <w:szCs w:val="22"/>
        </w:rPr>
        <w:t>Koc</w:t>
      </w:r>
      <w:proofErr w:type="spellEnd"/>
      <w:r w:rsidRPr="002976A3">
        <w:rPr>
          <w:sz w:val="22"/>
          <w:szCs w:val="22"/>
        </w:rPr>
        <w:t xml:space="preserve">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w:t>
      </w:r>
      <w:proofErr w:type="spellStart"/>
      <w:r>
        <w:rPr>
          <w:sz w:val="22"/>
          <w:szCs w:val="22"/>
        </w:rPr>
        <w:t>Kalman</w:t>
      </w:r>
      <w:proofErr w:type="spellEnd"/>
      <w:r>
        <w:rPr>
          <w:sz w:val="22"/>
          <w:szCs w:val="22"/>
        </w:rPr>
        <w:t xml:space="preserve">,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 xml:space="preserve">K. Author. (2015, May 10). Facility Greenhouse Gas Reporting (2nd </w:t>
      </w:r>
      <w:proofErr w:type="gramStart"/>
      <w:r>
        <w:rPr>
          <w:sz w:val="22"/>
          <w:szCs w:val="22"/>
        </w:rPr>
        <w:t>ed</w:t>
      </w:r>
      <w:proofErr w:type="gramEnd"/>
      <w:r>
        <w:rPr>
          <w:sz w:val="22"/>
          <w:szCs w:val="22"/>
        </w:rPr>
        <w:t>.)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6F2" w:rsidRDefault="00C746F2">
      <w:r>
        <w:separator/>
      </w:r>
    </w:p>
  </w:endnote>
  <w:endnote w:type="continuationSeparator" w:id="0">
    <w:p w:rsidR="00C746F2" w:rsidRDefault="00C7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E74565" w:rsidP="001D244E">
    <w:pPr>
      <w:pStyle w:val="Footer"/>
      <w:ind w:firstLine="0"/>
      <w:jc w:val="center"/>
      <w:rPr>
        <w:sz w:val="22"/>
      </w:rPr>
    </w:pPr>
    <w:r>
      <w:rPr>
        <w:sz w:val="22"/>
      </w:rPr>
      <w:t>NDDTE</w:t>
    </w:r>
    <w:r w:rsidR="000E6690">
      <w:rPr>
        <w:sz w:val="22"/>
      </w:rPr>
      <w:t xml:space="preserve"> </w:t>
    </w:r>
    <w:r w:rsidR="00D350F3"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EC1554">
      <w:rPr>
        <w:noProof/>
        <w:sz w:val="22"/>
      </w:rPr>
      <w:t>3</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0B4EA9" w:rsidP="001D244E">
    <w:pPr>
      <w:pStyle w:val="Footer"/>
      <w:ind w:firstLine="0"/>
      <w:jc w:val="center"/>
      <w:rPr>
        <w:sz w:val="22"/>
        <w:lang w:val="sl-SI"/>
      </w:rPr>
    </w:pPr>
    <w:r>
      <w:rPr>
        <w:sz w:val="22"/>
        <w:lang w:val="sl-SI"/>
      </w:rPr>
      <w:t>NDDTE</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EC1554">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6F2" w:rsidRDefault="00C746F2">
      <w:r>
        <w:separator/>
      </w:r>
    </w:p>
  </w:footnote>
  <w:footnote w:type="continuationSeparator" w:id="0">
    <w:p w:rsidR="00C746F2" w:rsidRDefault="00C74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47C" w:rsidRDefault="00BB54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CB1" w:rsidRDefault="003D0B18" w:rsidP="00947ABD">
    <w:pPr>
      <w:pStyle w:val="Header"/>
      <w:tabs>
        <w:tab w:val="left" w:pos="1701"/>
        <w:tab w:val="left" w:pos="2268"/>
        <w:tab w:val="left" w:pos="5670"/>
        <w:tab w:val="left" w:pos="6237"/>
      </w:tabs>
      <w:ind w:firstLine="0"/>
      <w:jc w:val="left"/>
      <w:rPr>
        <w:i/>
        <w:lang w:val="en-CA"/>
      </w:rPr>
    </w:pPr>
    <w:r>
      <w:rPr>
        <w:i/>
        <w:lang w:val="en-CA"/>
      </w:rPr>
      <w:t xml:space="preserve">Proceedings of the </w:t>
    </w:r>
    <w:r w:rsidR="00947ABD">
      <w:rPr>
        <w:i/>
        <w:lang w:val="en-CA"/>
      </w:rPr>
      <w:t>10</w:t>
    </w:r>
    <w:r w:rsidR="00641CB1">
      <w:rPr>
        <w:i/>
        <w:vertAlign w:val="superscript"/>
        <w:lang w:val="en-CA"/>
      </w:rPr>
      <w:t>h</w:t>
    </w:r>
    <w:r w:rsidR="00641CB1">
      <w:rPr>
        <w:i/>
        <w:lang w:val="en-CA"/>
      </w:rPr>
      <w:t xml:space="preserve"> World Congress on Recent Ad</w:t>
    </w:r>
    <w:r w:rsidR="00463C6C">
      <w:rPr>
        <w:i/>
        <w:lang w:val="en-CA"/>
      </w:rPr>
      <w:t>vances in Nanotechnology (</w:t>
    </w:r>
    <w:r w:rsidR="003E73D0">
      <w:rPr>
        <w:i/>
        <w:lang w:val="en-CA"/>
      </w:rPr>
      <w:t>RAN 2025</w:t>
    </w:r>
    <w:r w:rsidR="00641CB1">
      <w:rPr>
        <w:i/>
        <w:lang w:val="en-CA"/>
      </w:rPr>
      <w:t>)</w:t>
    </w:r>
  </w:p>
  <w:p w:rsidR="009D7D40" w:rsidRDefault="00145B5C" w:rsidP="00EC1554">
    <w:pPr>
      <w:pStyle w:val="Header"/>
      <w:tabs>
        <w:tab w:val="left" w:pos="1701"/>
        <w:tab w:val="left" w:pos="2268"/>
        <w:tab w:val="left" w:pos="5670"/>
        <w:tab w:val="left" w:pos="6237"/>
      </w:tabs>
      <w:ind w:firstLine="0"/>
      <w:jc w:val="left"/>
      <w:rPr>
        <w:i/>
        <w:lang w:val="en-CA"/>
      </w:rPr>
    </w:pPr>
    <w:r>
      <w:rPr>
        <w:i/>
        <w:lang w:val="en-GB"/>
      </w:rPr>
      <w:t xml:space="preserve">Barcelona, Spain - </w:t>
    </w:r>
    <w:r>
      <w:rPr>
        <w:i/>
        <w:lang w:val="en-GB"/>
      </w:rPr>
      <w:t>April</w:t>
    </w:r>
    <w:bookmarkStart w:id="3" w:name="_GoBack"/>
    <w:bookmarkEnd w:id="3"/>
    <w:r>
      <w:rPr>
        <w:i/>
        <w:lang w:val="en-GB"/>
      </w:rPr>
      <w:t>, 2025</w:t>
    </w:r>
  </w:p>
  <w:p w:rsidR="00641CB1" w:rsidRDefault="00641CB1" w:rsidP="00641CB1">
    <w:pPr>
      <w:pStyle w:val="Header"/>
      <w:tabs>
        <w:tab w:val="left" w:pos="1701"/>
        <w:tab w:val="left" w:pos="2268"/>
        <w:tab w:val="left" w:pos="5670"/>
        <w:tab w:val="left" w:pos="6237"/>
      </w:tabs>
      <w:ind w:firstLine="0"/>
      <w:jc w:val="left"/>
      <w:rPr>
        <w:i/>
        <w:lang w:val="hr-HR"/>
      </w:rPr>
    </w:pPr>
    <w:r>
      <w:rPr>
        <w:i/>
        <w:lang w:val="hr-HR"/>
      </w:rPr>
      <w:t xml:space="preserve">Paper No. </w:t>
    </w:r>
    <w:r w:rsidR="006C7595">
      <w:rPr>
        <w:i/>
        <w:lang w:val="hr-HR"/>
      </w:rPr>
      <w:t xml:space="preserve">NDDTE </w:t>
    </w:r>
    <w:r>
      <w:rPr>
        <w:i/>
        <w:lang w:val="hr-HR"/>
      </w:rPr>
      <w:t>XXX (The number assigned by the OpenConf System)</w:t>
    </w:r>
  </w:p>
  <w:p w:rsidR="00BB455A" w:rsidRPr="00641CB1" w:rsidRDefault="00641CB1" w:rsidP="00641CB1">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55229"/>
    <w:rsid w:val="00076B4C"/>
    <w:rsid w:val="00095DE1"/>
    <w:rsid w:val="000A1480"/>
    <w:rsid w:val="000B4EA9"/>
    <w:rsid w:val="000C35BD"/>
    <w:rsid w:val="000C7419"/>
    <w:rsid w:val="000E6690"/>
    <w:rsid w:val="000F268D"/>
    <w:rsid w:val="000F3578"/>
    <w:rsid w:val="0011741F"/>
    <w:rsid w:val="00125A5C"/>
    <w:rsid w:val="00135DA9"/>
    <w:rsid w:val="00141B22"/>
    <w:rsid w:val="00145B5C"/>
    <w:rsid w:val="00145C2D"/>
    <w:rsid w:val="00156C4B"/>
    <w:rsid w:val="0016494C"/>
    <w:rsid w:val="001726F9"/>
    <w:rsid w:val="001751CA"/>
    <w:rsid w:val="0017676D"/>
    <w:rsid w:val="0018591D"/>
    <w:rsid w:val="001A1D62"/>
    <w:rsid w:val="001B329C"/>
    <w:rsid w:val="001B6423"/>
    <w:rsid w:val="001C3E92"/>
    <w:rsid w:val="001D244E"/>
    <w:rsid w:val="001E0B3E"/>
    <w:rsid w:val="001F0C01"/>
    <w:rsid w:val="001F4C3D"/>
    <w:rsid w:val="001F57B9"/>
    <w:rsid w:val="002029F0"/>
    <w:rsid w:val="00220E8C"/>
    <w:rsid w:val="002239D7"/>
    <w:rsid w:val="002407E3"/>
    <w:rsid w:val="00243A47"/>
    <w:rsid w:val="0024718D"/>
    <w:rsid w:val="002976A3"/>
    <w:rsid w:val="002B47A5"/>
    <w:rsid w:val="002C5633"/>
    <w:rsid w:val="002D707C"/>
    <w:rsid w:val="002E19E8"/>
    <w:rsid w:val="002E3A2D"/>
    <w:rsid w:val="002E457C"/>
    <w:rsid w:val="002F00CB"/>
    <w:rsid w:val="002F788F"/>
    <w:rsid w:val="0030251D"/>
    <w:rsid w:val="00320FF0"/>
    <w:rsid w:val="00322C87"/>
    <w:rsid w:val="0032439E"/>
    <w:rsid w:val="003263B6"/>
    <w:rsid w:val="003571F4"/>
    <w:rsid w:val="00374491"/>
    <w:rsid w:val="00375B18"/>
    <w:rsid w:val="00393AC9"/>
    <w:rsid w:val="00393D37"/>
    <w:rsid w:val="003A0B06"/>
    <w:rsid w:val="003A7E1C"/>
    <w:rsid w:val="003B23F8"/>
    <w:rsid w:val="003C4395"/>
    <w:rsid w:val="003D0B18"/>
    <w:rsid w:val="003D358F"/>
    <w:rsid w:val="003D61B8"/>
    <w:rsid w:val="003D62E7"/>
    <w:rsid w:val="003E73D0"/>
    <w:rsid w:val="003F1115"/>
    <w:rsid w:val="00407D83"/>
    <w:rsid w:val="004124A1"/>
    <w:rsid w:val="00425C78"/>
    <w:rsid w:val="00425E7C"/>
    <w:rsid w:val="00426695"/>
    <w:rsid w:val="00431704"/>
    <w:rsid w:val="004334AC"/>
    <w:rsid w:val="00447433"/>
    <w:rsid w:val="00451EA3"/>
    <w:rsid w:val="0046374D"/>
    <w:rsid w:val="00463C6C"/>
    <w:rsid w:val="00474D36"/>
    <w:rsid w:val="0047581A"/>
    <w:rsid w:val="004762B3"/>
    <w:rsid w:val="00476747"/>
    <w:rsid w:val="0048312F"/>
    <w:rsid w:val="00490694"/>
    <w:rsid w:val="004957D6"/>
    <w:rsid w:val="004A0EEA"/>
    <w:rsid w:val="004B0034"/>
    <w:rsid w:val="004B1DEC"/>
    <w:rsid w:val="004C62C9"/>
    <w:rsid w:val="004D281C"/>
    <w:rsid w:val="004D7489"/>
    <w:rsid w:val="004E42AE"/>
    <w:rsid w:val="004E477E"/>
    <w:rsid w:val="004E519A"/>
    <w:rsid w:val="004E5A3D"/>
    <w:rsid w:val="005037DF"/>
    <w:rsid w:val="00504D72"/>
    <w:rsid w:val="00511ABA"/>
    <w:rsid w:val="00511DC4"/>
    <w:rsid w:val="00530065"/>
    <w:rsid w:val="00533CC3"/>
    <w:rsid w:val="00543723"/>
    <w:rsid w:val="0054495B"/>
    <w:rsid w:val="005455D7"/>
    <w:rsid w:val="005538EF"/>
    <w:rsid w:val="00554ED4"/>
    <w:rsid w:val="005774AE"/>
    <w:rsid w:val="0058158D"/>
    <w:rsid w:val="00582B4D"/>
    <w:rsid w:val="005B32C5"/>
    <w:rsid w:val="005B64A9"/>
    <w:rsid w:val="005B7BC4"/>
    <w:rsid w:val="005D2244"/>
    <w:rsid w:val="005D6F99"/>
    <w:rsid w:val="005F250B"/>
    <w:rsid w:val="005F4E84"/>
    <w:rsid w:val="005F5165"/>
    <w:rsid w:val="006030CE"/>
    <w:rsid w:val="006044B0"/>
    <w:rsid w:val="00610A3C"/>
    <w:rsid w:val="00641CB1"/>
    <w:rsid w:val="00643C4C"/>
    <w:rsid w:val="006524D9"/>
    <w:rsid w:val="0067379C"/>
    <w:rsid w:val="006807CF"/>
    <w:rsid w:val="00681D8E"/>
    <w:rsid w:val="006B4411"/>
    <w:rsid w:val="006C7595"/>
    <w:rsid w:val="006D0AE6"/>
    <w:rsid w:val="006D4F5A"/>
    <w:rsid w:val="006E4DF7"/>
    <w:rsid w:val="006E5B59"/>
    <w:rsid w:val="006F504F"/>
    <w:rsid w:val="006F6982"/>
    <w:rsid w:val="00712C0A"/>
    <w:rsid w:val="00713DC6"/>
    <w:rsid w:val="00716DC7"/>
    <w:rsid w:val="00743F92"/>
    <w:rsid w:val="00745DB3"/>
    <w:rsid w:val="00757F7E"/>
    <w:rsid w:val="00760288"/>
    <w:rsid w:val="00783D6A"/>
    <w:rsid w:val="007854E2"/>
    <w:rsid w:val="007A3C7B"/>
    <w:rsid w:val="007A4322"/>
    <w:rsid w:val="007D2581"/>
    <w:rsid w:val="00840C25"/>
    <w:rsid w:val="0084627A"/>
    <w:rsid w:val="008501E7"/>
    <w:rsid w:val="00871156"/>
    <w:rsid w:val="00873352"/>
    <w:rsid w:val="00874EC0"/>
    <w:rsid w:val="008841D0"/>
    <w:rsid w:val="008A1024"/>
    <w:rsid w:val="008C2A95"/>
    <w:rsid w:val="008C300E"/>
    <w:rsid w:val="008D04CE"/>
    <w:rsid w:val="008D3655"/>
    <w:rsid w:val="008D3DCC"/>
    <w:rsid w:val="008D4882"/>
    <w:rsid w:val="008F2FF4"/>
    <w:rsid w:val="008F40A6"/>
    <w:rsid w:val="009129F6"/>
    <w:rsid w:val="00915D10"/>
    <w:rsid w:val="0091698B"/>
    <w:rsid w:val="00922520"/>
    <w:rsid w:val="00923D31"/>
    <w:rsid w:val="00942400"/>
    <w:rsid w:val="009427CA"/>
    <w:rsid w:val="00942EA6"/>
    <w:rsid w:val="009448A3"/>
    <w:rsid w:val="00947ABD"/>
    <w:rsid w:val="009627EE"/>
    <w:rsid w:val="00976433"/>
    <w:rsid w:val="0099086D"/>
    <w:rsid w:val="00993D26"/>
    <w:rsid w:val="00993FB2"/>
    <w:rsid w:val="00994C12"/>
    <w:rsid w:val="009A41C9"/>
    <w:rsid w:val="009B340B"/>
    <w:rsid w:val="009B46B7"/>
    <w:rsid w:val="009B7E3A"/>
    <w:rsid w:val="009D778B"/>
    <w:rsid w:val="009D7D40"/>
    <w:rsid w:val="009E1D60"/>
    <w:rsid w:val="00A00164"/>
    <w:rsid w:val="00A03035"/>
    <w:rsid w:val="00A16191"/>
    <w:rsid w:val="00A2032C"/>
    <w:rsid w:val="00A315C5"/>
    <w:rsid w:val="00A3284C"/>
    <w:rsid w:val="00A47C1A"/>
    <w:rsid w:val="00A561CE"/>
    <w:rsid w:val="00A66AED"/>
    <w:rsid w:val="00A759DB"/>
    <w:rsid w:val="00A76109"/>
    <w:rsid w:val="00A77868"/>
    <w:rsid w:val="00A85895"/>
    <w:rsid w:val="00A93879"/>
    <w:rsid w:val="00A941A9"/>
    <w:rsid w:val="00AB1F29"/>
    <w:rsid w:val="00AB3114"/>
    <w:rsid w:val="00AC2D50"/>
    <w:rsid w:val="00AC3E0A"/>
    <w:rsid w:val="00B00D37"/>
    <w:rsid w:val="00B062FA"/>
    <w:rsid w:val="00B10CD7"/>
    <w:rsid w:val="00B34F70"/>
    <w:rsid w:val="00B477B1"/>
    <w:rsid w:val="00B47C3D"/>
    <w:rsid w:val="00B62A02"/>
    <w:rsid w:val="00B707A7"/>
    <w:rsid w:val="00B84EE8"/>
    <w:rsid w:val="00B92D8F"/>
    <w:rsid w:val="00B96190"/>
    <w:rsid w:val="00BA0B85"/>
    <w:rsid w:val="00BA503C"/>
    <w:rsid w:val="00BA690D"/>
    <w:rsid w:val="00BB056E"/>
    <w:rsid w:val="00BB455A"/>
    <w:rsid w:val="00BB547C"/>
    <w:rsid w:val="00BC1842"/>
    <w:rsid w:val="00BE7DDB"/>
    <w:rsid w:val="00BF7AE8"/>
    <w:rsid w:val="00C0387D"/>
    <w:rsid w:val="00C06A9A"/>
    <w:rsid w:val="00C10B67"/>
    <w:rsid w:val="00C1166A"/>
    <w:rsid w:val="00C1489B"/>
    <w:rsid w:val="00C22C0E"/>
    <w:rsid w:val="00C23DFD"/>
    <w:rsid w:val="00C37406"/>
    <w:rsid w:val="00C50A4E"/>
    <w:rsid w:val="00C5255E"/>
    <w:rsid w:val="00C53F2D"/>
    <w:rsid w:val="00C64866"/>
    <w:rsid w:val="00C746F2"/>
    <w:rsid w:val="00C95558"/>
    <w:rsid w:val="00CB0BF7"/>
    <w:rsid w:val="00CB4EE4"/>
    <w:rsid w:val="00CC10BF"/>
    <w:rsid w:val="00CD521C"/>
    <w:rsid w:val="00CD67BD"/>
    <w:rsid w:val="00CD71FD"/>
    <w:rsid w:val="00CF000A"/>
    <w:rsid w:val="00D01DF1"/>
    <w:rsid w:val="00D02C25"/>
    <w:rsid w:val="00D149AD"/>
    <w:rsid w:val="00D15EFA"/>
    <w:rsid w:val="00D236A8"/>
    <w:rsid w:val="00D2747C"/>
    <w:rsid w:val="00D27962"/>
    <w:rsid w:val="00D27C05"/>
    <w:rsid w:val="00D350F3"/>
    <w:rsid w:val="00D4130B"/>
    <w:rsid w:val="00D47D12"/>
    <w:rsid w:val="00D52F58"/>
    <w:rsid w:val="00D60060"/>
    <w:rsid w:val="00D60208"/>
    <w:rsid w:val="00D71FBD"/>
    <w:rsid w:val="00DA463A"/>
    <w:rsid w:val="00DB26C8"/>
    <w:rsid w:val="00DB410A"/>
    <w:rsid w:val="00DB691F"/>
    <w:rsid w:val="00DD7C1D"/>
    <w:rsid w:val="00E075AB"/>
    <w:rsid w:val="00E21F6D"/>
    <w:rsid w:val="00E3609C"/>
    <w:rsid w:val="00E52333"/>
    <w:rsid w:val="00E52540"/>
    <w:rsid w:val="00E5318A"/>
    <w:rsid w:val="00E56354"/>
    <w:rsid w:val="00E627A7"/>
    <w:rsid w:val="00E62A40"/>
    <w:rsid w:val="00E64969"/>
    <w:rsid w:val="00E70ACF"/>
    <w:rsid w:val="00E74541"/>
    <w:rsid w:val="00E74565"/>
    <w:rsid w:val="00E7678C"/>
    <w:rsid w:val="00E81348"/>
    <w:rsid w:val="00E846AE"/>
    <w:rsid w:val="00E960B7"/>
    <w:rsid w:val="00E9781F"/>
    <w:rsid w:val="00EB07FE"/>
    <w:rsid w:val="00EB322F"/>
    <w:rsid w:val="00EC1554"/>
    <w:rsid w:val="00EC70DC"/>
    <w:rsid w:val="00EE1FF7"/>
    <w:rsid w:val="00EF44F9"/>
    <w:rsid w:val="00F03CDF"/>
    <w:rsid w:val="00F05027"/>
    <w:rsid w:val="00F05707"/>
    <w:rsid w:val="00F07773"/>
    <w:rsid w:val="00F16DF2"/>
    <w:rsid w:val="00F23EE7"/>
    <w:rsid w:val="00F509F7"/>
    <w:rsid w:val="00F53D55"/>
    <w:rsid w:val="00F80AE9"/>
    <w:rsid w:val="00F81F64"/>
    <w:rsid w:val="00FA6AC1"/>
    <w:rsid w:val="00FB4B7C"/>
    <w:rsid w:val="00FB5BC8"/>
    <w:rsid w:val="00FD2D92"/>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641CB1"/>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811694">
      <w:bodyDiv w:val="1"/>
      <w:marLeft w:val="0"/>
      <w:marRight w:val="0"/>
      <w:marTop w:val="0"/>
      <w:marBottom w:val="0"/>
      <w:divBdr>
        <w:top w:val="none" w:sz="0" w:space="0" w:color="auto"/>
        <w:left w:val="none" w:sz="0" w:space="0" w:color="auto"/>
        <w:bottom w:val="none" w:sz="0" w:space="0" w:color="auto"/>
        <w:right w:val="none" w:sz="0" w:space="0" w:color="auto"/>
      </w:divBdr>
    </w:div>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788669874">
      <w:bodyDiv w:val="1"/>
      <w:marLeft w:val="0"/>
      <w:marRight w:val="0"/>
      <w:marTop w:val="0"/>
      <w:marBottom w:val="0"/>
      <w:divBdr>
        <w:top w:val="none" w:sz="0" w:space="0" w:color="auto"/>
        <w:left w:val="none" w:sz="0" w:space="0" w:color="auto"/>
        <w:bottom w:val="none" w:sz="0" w:space="0" w:color="auto"/>
        <w:right w:val="none" w:sz="0" w:space="0" w:color="auto"/>
      </w:divBdr>
    </w:div>
    <w:div w:id="1225602933">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nnfc.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82FF2-0953-40CF-9441-C1D07CF81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25</TotalTime>
  <Pages>1</Pages>
  <Words>1076</Words>
  <Characters>6137</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Conference Full Paper template</vt:lpstr>
      <vt:lpstr>Full Paper Title in Title Case</vt:lpstr>
    </vt:vector>
  </TitlesOfParts>
  <Manager/>
  <Company/>
  <LinksUpToDate>false</LinksUpToDate>
  <CharactersWithSpaces>7199</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25</cp:revision>
  <cp:lastPrinted>2015-08-12T15:16:00Z</cp:lastPrinted>
  <dcterms:created xsi:type="dcterms:W3CDTF">2020-01-23T16:46:00Z</dcterms:created>
  <dcterms:modified xsi:type="dcterms:W3CDTF">2024-08-07T13:24:00Z</dcterms:modified>
  <cp:category/>
</cp:coreProperties>
</file>